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7" w:type="dxa"/>
        <w:tblInd w:w="103" w:type="dxa"/>
        <w:tblLook w:val="04A0" w:firstRow="1" w:lastRow="0" w:firstColumn="1" w:lastColumn="0" w:noHBand="0" w:noVBand="1"/>
      </w:tblPr>
      <w:tblGrid>
        <w:gridCol w:w="680"/>
        <w:gridCol w:w="7547"/>
      </w:tblGrid>
      <w:tr w:rsidR="00E77FCB" w:rsidRPr="00E77FCB" w:rsidTr="00E77FCB">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E77FCB" w:rsidRPr="00E77FCB" w:rsidRDefault="00E77FCB" w:rsidP="00E77FCB">
            <w:pPr>
              <w:jc w:val="center"/>
              <w:rPr>
                <w:rFonts w:ascii="Calibri" w:eastAsia="Times New Roman" w:hAnsi="Calibri" w:cs="Arial"/>
                <w:b/>
                <w:bCs/>
                <w:color w:val="FFFFFF"/>
                <w:sz w:val="22"/>
                <w:szCs w:val="22"/>
              </w:rPr>
            </w:pPr>
            <w:r w:rsidRPr="00E77FCB">
              <w:rPr>
                <w:rFonts w:ascii="Calibri" w:eastAsia="Times New Roman" w:hAnsi="Calibri" w:cs="Arial"/>
                <w:b/>
                <w:bCs/>
                <w:color w:val="FFFFFF"/>
                <w:sz w:val="22"/>
                <w:szCs w:val="22"/>
              </w:rPr>
              <w:t>No.</w:t>
            </w:r>
          </w:p>
        </w:tc>
        <w:tc>
          <w:tcPr>
            <w:tcW w:w="7547" w:type="dxa"/>
            <w:tcBorders>
              <w:top w:val="single" w:sz="4" w:space="0" w:color="auto"/>
              <w:left w:val="nil"/>
              <w:bottom w:val="single" w:sz="4" w:space="0" w:color="auto"/>
              <w:right w:val="single" w:sz="4" w:space="0" w:color="000000"/>
            </w:tcBorders>
            <w:shd w:val="clear" w:color="000000" w:fill="286E71"/>
            <w:vAlign w:val="center"/>
            <w:hideMark/>
          </w:tcPr>
          <w:p w:rsidR="00E77FCB" w:rsidRPr="00E77FCB" w:rsidRDefault="00E77FCB" w:rsidP="00E77FCB">
            <w:pPr>
              <w:jc w:val="center"/>
              <w:rPr>
                <w:rFonts w:ascii="Calibri" w:eastAsia="Times New Roman" w:hAnsi="Calibri" w:cs="Arial"/>
                <w:b/>
                <w:bCs/>
                <w:color w:val="FFFFFF"/>
                <w:sz w:val="22"/>
                <w:szCs w:val="22"/>
              </w:rPr>
            </w:pPr>
            <w:r w:rsidRPr="00E77FCB">
              <w:rPr>
                <w:rFonts w:ascii="Calibri" w:eastAsia="Times New Roman" w:hAnsi="Calibri" w:cs="Arial"/>
                <w:b/>
                <w:bCs/>
                <w:color w:val="FFFFFF"/>
                <w:sz w:val="22"/>
                <w:szCs w:val="22"/>
              </w:rPr>
              <w:t>Question</w:t>
            </w:r>
          </w:p>
        </w:tc>
      </w:tr>
      <w:tr w:rsidR="00E77FCB" w:rsidRPr="00E77FCB" w:rsidTr="00E77FC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1</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When working in a confined area or space with a diesel-powered machine, name THREE dangers that can be present?</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2</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List SIX typical subject areas that should be covered in a site induction.</w:t>
            </w:r>
          </w:p>
        </w:tc>
      </w:tr>
      <w:tr w:rsidR="00E77FCB" w:rsidRPr="00E77FCB" w:rsidTr="00E77FCB">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3</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 xml:space="preserve">Using the Operator’s Manual, state any cold-starting procedures for the machine. For electric units only, state the battery function checks that need to be made. </w:t>
            </w:r>
            <w:r w:rsidRPr="00E77FCB">
              <w:rPr>
                <w:rFonts w:ascii="Calibri" w:eastAsia="Times New Roman" w:hAnsi="Calibri" w:cs="Arial"/>
                <w:color w:val="4D4E53"/>
                <w:sz w:val="19"/>
                <w:szCs w:val="19"/>
              </w:rPr>
              <w:br/>
              <w:t>Note: The Operator’s Manual for the machine being used for the test MUST be available for reference by the candidate.</w:t>
            </w:r>
          </w:p>
        </w:tc>
      </w:tr>
      <w:tr w:rsidR="00E77FCB" w:rsidRPr="00E77FCB" w:rsidTr="00E77FC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4</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 xml:space="preserve">a) What determines the minimum distances that any part of plant and machinery has to be kept from over head electricity lines and </w:t>
            </w:r>
            <w:r w:rsidRPr="00E77FCB">
              <w:rPr>
                <w:rFonts w:ascii="Calibri" w:eastAsia="Times New Roman" w:hAnsi="Calibri" w:cs="Arial"/>
                <w:color w:val="4D4E53"/>
                <w:sz w:val="19"/>
                <w:szCs w:val="19"/>
              </w:rPr>
              <w:br/>
              <w:t>b) explain why a distance should be kept.</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5</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What is the purpose of the counterweight of the machine?</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6</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What does the Health and Safety at Work Act require employers to do with regards specifically to plant?</w:t>
            </w:r>
          </w:p>
        </w:tc>
      </w:tr>
      <w:tr w:rsidR="00E77FCB" w:rsidRPr="00E77FCB" w:rsidTr="00E77FCB">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7</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When checking fluid levels, why must gloves be worn?</w:t>
            </w:r>
          </w:p>
        </w:tc>
      </w:tr>
      <w:tr w:rsidR="00E77FCB" w:rsidRPr="00E77FCB" w:rsidTr="00E77FCB">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8</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The Safe Working Load (SWL) means exactly what?</w:t>
            </w:r>
          </w:p>
        </w:tc>
      </w:tr>
      <w:tr w:rsidR="00E77FCB" w:rsidRPr="00E77FCB" w:rsidTr="00E77FCB">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9</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How can high wind speeds affect MEWP operations?</w:t>
            </w:r>
          </w:p>
        </w:tc>
      </w:tr>
      <w:tr w:rsidR="00E77FCB" w:rsidRPr="00E77FCB" w:rsidTr="00E77FC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10</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 xml:space="preserve">a) Why should the working height or reach of the task need to be accurately known when selecting a MEWP and </w:t>
            </w:r>
            <w:r w:rsidRPr="00E77FCB">
              <w:rPr>
                <w:rFonts w:ascii="Calibri" w:eastAsia="Times New Roman" w:hAnsi="Calibri" w:cs="Arial"/>
                <w:color w:val="4D4E53"/>
                <w:sz w:val="19"/>
                <w:szCs w:val="19"/>
              </w:rPr>
              <w:br/>
              <w:t>b) give TWO possible effects if the figure is inaccurate.</w:t>
            </w:r>
          </w:p>
        </w:tc>
      </w:tr>
      <w:tr w:rsidR="00E77FCB" w:rsidRPr="00E77FCB" w:rsidTr="00E77FC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11</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Before leaving the cab or platform for a rest break, after parking and switching off the machine, what final action must be carried out?</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12</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What is the meaning of this hand signal (being demonstrated by the Tester)?</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13</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 xml:space="preserve">What would happen if the steering axle </w:t>
            </w:r>
            <w:proofErr w:type="gramStart"/>
            <w:r w:rsidRPr="00E77FCB">
              <w:rPr>
                <w:rFonts w:ascii="Calibri" w:eastAsia="Times New Roman" w:hAnsi="Calibri" w:cs="Arial"/>
                <w:color w:val="4D4E53"/>
                <w:sz w:val="19"/>
                <w:szCs w:val="19"/>
              </w:rPr>
              <w:t>is</w:t>
            </w:r>
            <w:proofErr w:type="gramEnd"/>
            <w:r w:rsidRPr="00E77FCB">
              <w:rPr>
                <w:rFonts w:ascii="Calibri" w:eastAsia="Times New Roman" w:hAnsi="Calibri" w:cs="Arial"/>
                <w:color w:val="4D4E53"/>
                <w:sz w:val="19"/>
                <w:szCs w:val="19"/>
              </w:rPr>
              <w:t xml:space="preserve"> to the rear of the direction for travel?</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14</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Why should a diesel MEWP be re-fuelled at the end of the day?</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15</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State the purpose of the check valve(s) located on the boom cylinder ram (or rams), circuit.</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16</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If raising the platform up to a ceiling of a structure, why must extra care be taken when nearing the ceiling?</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17</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proofErr w:type="gramStart"/>
            <w:r w:rsidRPr="00E77FCB">
              <w:rPr>
                <w:rFonts w:ascii="Calibri" w:eastAsia="Times New Roman" w:hAnsi="Calibri" w:cs="Arial"/>
                <w:color w:val="4D4E53"/>
                <w:sz w:val="19"/>
                <w:szCs w:val="19"/>
              </w:rPr>
              <w:t>a) What is meant by the working range of the MEWP</w:t>
            </w:r>
            <w:proofErr w:type="gramEnd"/>
            <w:r w:rsidRPr="00E77FCB">
              <w:rPr>
                <w:rFonts w:ascii="Calibri" w:eastAsia="Times New Roman" w:hAnsi="Calibri" w:cs="Arial"/>
                <w:color w:val="4D4E53"/>
                <w:sz w:val="19"/>
                <w:szCs w:val="19"/>
              </w:rPr>
              <w:t xml:space="preserve"> and </w:t>
            </w:r>
            <w:r w:rsidRPr="00E77FCB">
              <w:rPr>
                <w:rFonts w:ascii="Calibri" w:eastAsia="Times New Roman" w:hAnsi="Calibri" w:cs="Arial"/>
                <w:color w:val="4D4E53"/>
                <w:sz w:val="19"/>
                <w:szCs w:val="19"/>
              </w:rPr>
              <w:br/>
              <w:t>b) who determines it?</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18</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On vehicle-mounted MEWPs, what main precaution should be taken before travelling on the public highway?</w:t>
            </w:r>
          </w:p>
        </w:tc>
      </w:tr>
      <w:tr w:rsidR="00E77FCB" w:rsidRPr="00E77FCB" w:rsidTr="00E77FCB">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19</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Name TWO factors that determine the weight of a load.</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20</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 xml:space="preserve">a) What is the purpose of a Method Statement and </w:t>
            </w:r>
            <w:r w:rsidRPr="00E77FCB">
              <w:rPr>
                <w:rFonts w:ascii="Calibri" w:eastAsia="Times New Roman" w:hAnsi="Calibri" w:cs="Arial"/>
                <w:color w:val="4D4E53"/>
                <w:sz w:val="19"/>
                <w:szCs w:val="19"/>
              </w:rPr>
              <w:br/>
              <w:t>b) what is required of the operator?</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lastRenderedPageBreak/>
              <w:t>21</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What are the THREE actions that a MEWP operator undertakes during pre-use inspections?</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22</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What THREE types of information may be found on the operating envelope chart of a MEWP boom?</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23</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What is the definition of, or how can a hazard be described?</w:t>
            </w:r>
          </w:p>
        </w:tc>
      </w:tr>
      <w:tr w:rsidR="00E77FCB" w:rsidRPr="00E77FCB" w:rsidTr="00E77FC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24</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The operator has to use a new type of MEWP that they are unfamiliar with. What do Regulations (i.e. PUWER 98) and other guidance require the operator to have?</w:t>
            </w:r>
          </w:p>
        </w:tc>
      </w:tr>
      <w:tr w:rsidR="00E77FCB" w:rsidRPr="00E77FCB" w:rsidTr="00E77FC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25</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Name THREE ways that a hired-in MEWP operator can contribute in ensuring repeat business with the client or principal contractor.</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26</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Before taking passengers up in a MEWP, what should be ensured about the individual or individuals?</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27</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 xml:space="preserve">If setting up to lift in a </w:t>
            </w:r>
            <w:proofErr w:type="spellStart"/>
            <w:r w:rsidRPr="00E77FCB">
              <w:rPr>
                <w:rFonts w:ascii="Calibri" w:eastAsia="Times New Roman" w:hAnsi="Calibri" w:cs="Arial"/>
                <w:color w:val="4D4E53"/>
                <w:sz w:val="19"/>
                <w:szCs w:val="19"/>
              </w:rPr>
              <w:t>pedestrianised</w:t>
            </w:r>
            <w:proofErr w:type="spellEnd"/>
            <w:r w:rsidRPr="00E77FCB">
              <w:rPr>
                <w:rFonts w:ascii="Calibri" w:eastAsia="Times New Roman" w:hAnsi="Calibri" w:cs="Arial"/>
                <w:color w:val="4D4E53"/>
                <w:sz w:val="19"/>
                <w:szCs w:val="19"/>
              </w:rPr>
              <w:t xml:space="preserve"> area, state TWO factors that need to be taken into account.</w:t>
            </w:r>
          </w:p>
        </w:tc>
      </w:tr>
      <w:tr w:rsidR="00E77FCB" w:rsidRPr="00E77FCB" w:rsidTr="00E77FC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28</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Give TWO reasons why it is important that a MEWP is not leaning sideways before attempting to raise the platform.</w:t>
            </w:r>
          </w:p>
        </w:tc>
      </w:tr>
      <w:tr w:rsidR="00E77FCB" w:rsidRPr="00E77FCB" w:rsidTr="00E77FC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29</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 xml:space="preserve">a) Why must all travel and platform controls be clearly marked as to function and direction or mode and </w:t>
            </w:r>
            <w:r w:rsidRPr="00E77FCB">
              <w:rPr>
                <w:rFonts w:ascii="Calibri" w:eastAsia="Times New Roman" w:hAnsi="Calibri" w:cs="Arial"/>
                <w:color w:val="4D4E53"/>
                <w:sz w:val="19"/>
                <w:szCs w:val="19"/>
              </w:rPr>
              <w:br/>
              <w:t>b) what consequences could occur if controls were not clearly marked?</w:t>
            </w:r>
          </w:p>
        </w:tc>
      </w:tr>
      <w:tr w:rsidR="00E77FCB" w:rsidRPr="00E77FCB" w:rsidTr="00E77FC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30</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 xml:space="preserve">If required </w:t>
            </w:r>
            <w:proofErr w:type="gramStart"/>
            <w:r w:rsidRPr="00E77FCB">
              <w:rPr>
                <w:rFonts w:ascii="Calibri" w:eastAsia="Times New Roman" w:hAnsi="Calibri" w:cs="Arial"/>
                <w:color w:val="4D4E53"/>
                <w:sz w:val="19"/>
                <w:szCs w:val="19"/>
              </w:rPr>
              <w:t>to wear</w:t>
            </w:r>
            <w:proofErr w:type="gramEnd"/>
            <w:r w:rsidRPr="00E77FCB">
              <w:rPr>
                <w:rFonts w:ascii="Calibri" w:eastAsia="Times New Roman" w:hAnsi="Calibri" w:cs="Arial"/>
                <w:color w:val="4D4E53"/>
                <w:sz w:val="19"/>
                <w:szCs w:val="19"/>
              </w:rPr>
              <w:t xml:space="preserve"> a safety harness or belt: </w:t>
            </w:r>
            <w:r w:rsidRPr="00E77FCB">
              <w:rPr>
                <w:rFonts w:ascii="Calibri" w:eastAsia="Times New Roman" w:hAnsi="Calibri" w:cs="Arial"/>
                <w:color w:val="4D4E53"/>
                <w:sz w:val="19"/>
                <w:szCs w:val="19"/>
              </w:rPr>
              <w:br/>
              <w:t xml:space="preserve">a) where must it be attached to and </w:t>
            </w:r>
            <w:r w:rsidRPr="00E77FCB">
              <w:rPr>
                <w:rFonts w:ascii="Calibri" w:eastAsia="Times New Roman" w:hAnsi="Calibri" w:cs="Arial"/>
                <w:color w:val="4D4E53"/>
                <w:sz w:val="19"/>
                <w:szCs w:val="19"/>
              </w:rPr>
              <w:br/>
              <w:t>b) where should the harness not be attached to?</w:t>
            </w:r>
          </w:p>
        </w:tc>
      </w:tr>
      <w:tr w:rsidR="00E77FCB" w:rsidRPr="00E77FCB" w:rsidTr="00E77FC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31</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 xml:space="preserve">What is the difference between: </w:t>
            </w:r>
            <w:r w:rsidRPr="00E77FCB">
              <w:rPr>
                <w:rFonts w:ascii="Calibri" w:eastAsia="Times New Roman" w:hAnsi="Calibri" w:cs="Arial"/>
                <w:color w:val="4D4E53"/>
                <w:sz w:val="19"/>
                <w:szCs w:val="19"/>
              </w:rPr>
              <w:br/>
              <w:t xml:space="preserve">a) a work-restraint system and </w:t>
            </w:r>
            <w:r w:rsidRPr="00E77FCB">
              <w:rPr>
                <w:rFonts w:ascii="Calibri" w:eastAsia="Times New Roman" w:hAnsi="Calibri" w:cs="Arial"/>
                <w:color w:val="4D4E53"/>
                <w:sz w:val="19"/>
                <w:szCs w:val="19"/>
              </w:rPr>
              <w:br/>
              <w:t>b) a fall arrest system?</w:t>
            </w:r>
          </w:p>
        </w:tc>
      </w:tr>
      <w:tr w:rsidR="00E77FCB" w:rsidRPr="00E77FCB" w:rsidTr="00E77FC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32</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If setting up to work near a bank, what is the recommended distance between the stabilisers or wheels and the top of the bank?</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33</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Name FOUR ways that wet weather affects MEWP operations.</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34</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Apart from ground conditions, list FIVE checks that must be taken into account when siting the MEWP.</w:t>
            </w:r>
          </w:p>
        </w:tc>
      </w:tr>
      <w:tr w:rsidR="00E77FCB" w:rsidRPr="00E77FCB" w:rsidTr="00E77FCB">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35</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 xml:space="preserve">The operator has been asked to drive a self-propelled MEWP onto a transporter/ trailer. </w:t>
            </w:r>
            <w:r w:rsidRPr="00E77FCB">
              <w:rPr>
                <w:rFonts w:ascii="Calibri" w:eastAsia="Times New Roman" w:hAnsi="Calibri" w:cs="Arial"/>
                <w:color w:val="4D4E53"/>
                <w:sz w:val="19"/>
                <w:szCs w:val="19"/>
              </w:rPr>
              <w:br/>
              <w:t xml:space="preserve">a) Who is responsible for the loading operations and </w:t>
            </w:r>
            <w:r w:rsidRPr="00E77FCB">
              <w:rPr>
                <w:rFonts w:ascii="Calibri" w:eastAsia="Times New Roman" w:hAnsi="Calibri" w:cs="Arial"/>
                <w:color w:val="4D4E53"/>
                <w:sz w:val="19"/>
                <w:szCs w:val="19"/>
              </w:rPr>
              <w:br/>
              <w:t>b) state FOUR actions to be considered by the operator before loading commences.</w:t>
            </w:r>
          </w:p>
        </w:tc>
      </w:tr>
      <w:tr w:rsidR="00E77FCB" w:rsidRPr="00E77FCB" w:rsidTr="00E77FC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36</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An operator has to drive a vehicle-mounted MEWP along a stretch of the public highway, for which the road traffic act applies. List SIX requirements that must be followed.</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37</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When setting up for work, what should be in place should machine failure happen?</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38</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Give FOUR reasons that may cause the MEWP to tip over sideways.</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39</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What determines the type of harness that can be worn when operating a MEWP boom?</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40</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What must you take into account when calculating the safe working load of the platform of a MEWP?</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41</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Before climbing or descending a slope, what FOUR factors should be checked?</w:t>
            </w:r>
          </w:p>
        </w:tc>
      </w:tr>
      <w:tr w:rsidR="00E77FCB" w:rsidRPr="00E77FCB" w:rsidTr="00E77FC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42</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 xml:space="preserve">As a machine for the lifting of persons, the MEWP must be thoroughly examined. </w:t>
            </w:r>
            <w:r w:rsidRPr="00E77FCB">
              <w:rPr>
                <w:rFonts w:ascii="Calibri" w:eastAsia="Times New Roman" w:hAnsi="Calibri" w:cs="Arial"/>
                <w:color w:val="4D4E53"/>
                <w:sz w:val="19"/>
                <w:szCs w:val="19"/>
              </w:rPr>
              <w:br/>
              <w:t xml:space="preserve">a) What is the purpose of the examination and </w:t>
            </w:r>
            <w:r w:rsidRPr="00E77FCB">
              <w:rPr>
                <w:rFonts w:ascii="Calibri" w:eastAsia="Times New Roman" w:hAnsi="Calibri" w:cs="Arial"/>
                <w:color w:val="4D4E53"/>
                <w:sz w:val="19"/>
                <w:szCs w:val="19"/>
              </w:rPr>
              <w:br/>
              <w:t>b) who should carry out the examination?</w:t>
            </w:r>
          </w:p>
        </w:tc>
      </w:tr>
      <w:tr w:rsidR="00E77FCB" w:rsidRPr="00E77FCB" w:rsidTr="00E77FCB">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43</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Where should the Operator’s Manual be kept and why?</w:t>
            </w:r>
          </w:p>
        </w:tc>
      </w:tr>
      <w:tr w:rsidR="00E77FCB" w:rsidRPr="00E77FCB" w:rsidTr="00E77FCB">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44</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What is the purpose of a risk assessment?</w:t>
            </w:r>
          </w:p>
        </w:tc>
      </w:tr>
      <w:tr w:rsidR="00E77FCB" w:rsidRPr="00E77FCB" w:rsidTr="00E77FC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45</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 xml:space="preserve">If setting up to work near a steep slope, apart from ground support: </w:t>
            </w:r>
            <w:r w:rsidRPr="00E77FCB">
              <w:rPr>
                <w:rFonts w:ascii="Calibri" w:eastAsia="Times New Roman" w:hAnsi="Calibri" w:cs="Arial"/>
                <w:color w:val="4D4E53"/>
                <w:sz w:val="19"/>
                <w:szCs w:val="19"/>
              </w:rPr>
              <w:br/>
              <w:t xml:space="preserve">a) what could be a danger and </w:t>
            </w:r>
            <w:r w:rsidRPr="00E77FCB">
              <w:rPr>
                <w:rFonts w:ascii="Calibri" w:eastAsia="Times New Roman" w:hAnsi="Calibri" w:cs="Arial"/>
                <w:color w:val="4D4E53"/>
                <w:sz w:val="19"/>
                <w:szCs w:val="19"/>
              </w:rPr>
              <w:br/>
              <w:t>b) what actions should be taken?</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46</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Apart from the operator, who else may need to use the machine’s Operator’s Manual?</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47</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When parking the machine at the end of the shift, name THREE places where the MEWP should NOT be parked.</w:t>
            </w:r>
          </w:p>
        </w:tc>
      </w:tr>
      <w:tr w:rsidR="00E77FCB" w:rsidRPr="00E77FCB" w:rsidTr="00E77FC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48</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Name FOUR different types or levels of disciplinary actions or sanctions that can be applied (by employers and judicial bodies) to operators of plant who do not comply with, or follow legislation and regulations.</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49</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When can a MEWP work (i.e. raise the platform) on sloping ground?</w:t>
            </w:r>
          </w:p>
        </w:tc>
      </w:tr>
      <w:tr w:rsidR="00E77FCB" w:rsidRPr="00E77FCB" w:rsidTr="00E77FC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50</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Name THREE ways in which an operator can minimise their impact upon the environment whilst using the machine.</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51</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When siting the MEWP for work, what checks must be made to the ground type?</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52</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What THREE main duties of the Health and Safety at Work Act must employees follow?</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53</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If using a MEWP in an area where there are moving vehicles, state THREE precautions to be taken.</w:t>
            </w:r>
          </w:p>
        </w:tc>
      </w:tr>
      <w:tr w:rsidR="00E77FCB" w:rsidRPr="00E77FCB" w:rsidTr="00E77FCB">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54</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What is meant by a bi-fuel MEWP?</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55</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When or why would foam-filled tyres be specified for platform operations?</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56</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 xml:space="preserve">If travelling </w:t>
            </w:r>
            <w:proofErr w:type="gramStart"/>
            <w:r w:rsidRPr="00E77FCB">
              <w:rPr>
                <w:rFonts w:ascii="Calibri" w:eastAsia="Times New Roman" w:hAnsi="Calibri" w:cs="Arial"/>
                <w:color w:val="4D4E53"/>
                <w:sz w:val="19"/>
                <w:szCs w:val="19"/>
              </w:rPr>
              <w:t>near</w:t>
            </w:r>
            <w:proofErr w:type="gramEnd"/>
            <w:r w:rsidRPr="00E77FCB">
              <w:rPr>
                <w:rFonts w:ascii="Calibri" w:eastAsia="Times New Roman" w:hAnsi="Calibri" w:cs="Arial"/>
                <w:color w:val="4D4E53"/>
                <w:sz w:val="19"/>
                <w:szCs w:val="19"/>
              </w:rPr>
              <w:t xml:space="preserve"> an open trench which has a depth of 2 metres, what is the minimum distance to maintain?</w:t>
            </w:r>
          </w:p>
        </w:tc>
      </w:tr>
      <w:tr w:rsidR="00E77FCB" w:rsidRPr="00E77FCB" w:rsidTr="00E77FCB">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57</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How can a qualification or card benefit a plant operator?</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58</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What are the possible outcomes of facing prosecution for not complying with legislation and regulations?</w:t>
            </w:r>
          </w:p>
        </w:tc>
      </w:tr>
      <w:tr w:rsidR="00E77FCB" w:rsidRPr="00E77FCB" w:rsidTr="00E77FCB">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59</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 xml:space="preserve">Using the Operator’s Manual, state the figure for the tyres' pressures. For tracked types, state checks that must be made to the track belts. </w:t>
            </w:r>
            <w:r w:rsidRPr="00E77FCB">
              <w:rPr>
                <w:rFonts w:ascii="Calibri" w:eastAsia="Times New Roman" w:hAnsi="Calibri" w:cs="Arial"/>
                <w:color w:val="4D4E53"/>
                <w:sz w:val="19"/>
                <w:szCs w:val="19"/>
              </w:rPr>
              <w:br/>
              <w:t>Note: The Operator’s Manual for the machine being used for the test MUST be available for reference by the candidate.</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60</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Give THREE reasons that may cause the machine to tip forwards.</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61</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Why are those who operate MEWPs generally regarded as ‘safety-critical’ workers?</w:t>
            </w:r>
          </w:p>
        </w:tc>
      </w:tr>
      <w:tr w:rsidR="00E77FCB" w:rsidRPr="00E77FCB" w:rsidTr="00E77FC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62</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How do stabilisers increase the potential stability of a MEWP boom?</w:t>
            </w:r>
          </w:p>
        </w:tc>
      </w:tr>
      <w:tr w:rsidR="00E77FCB" w:rsidRPr="00E77FCB" w:rsidTr="00E77FC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63</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On IC engines, during work, the engine starts to overheat. Explain the danger if someone tries to remove the radiator or expansion tank cap.</w:t>
            </w:r>
          </w:p>
        </w:tc>
      </w:tr>
      <w:tr w:rsidR="00E77FCB" w:rsidRPr="00E77FCB" w:rsidTr="00E77FCB">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77FCB" w:rsidRPr="00E77FCB" w:rsidRDefault="00E77FCB" w:rsidP="00E77FCB">
            <w:pPr>
              <w:jc w:val="center"/>
              <w:rPr>
                <w:rFonts w:ascii="Calibri" w:eastAsia="Times New Roman" w:hAnsi="Calibri" w:cs="Arial"/>
                <w:color w:val="4D4E53"/>
                <w:sz w:val="19"/>
                <w:szCs w:val="19"/>
              </w:rPr>
            </w:pPr>
            <w:r w:rsidRPr="00E77FCB">
              <w:rPr>
                <w:rFonts w:ascii="Calibri" w:eastAsia="Times New Roman" w:hAnsi="Calibri" w:cs="Arial"/>
                <w:color w:val="4D4E53"/>
                <w:sz w:val="19"/>
                <w:szCs w:val="19"/>
              </w:rPr>
              <w:t>64</w:t>
            </w:r>
          </w:p>
        </w:tc>
        <w:tc>
          <w:tcPr>
            <w:tcW w:w="7547" w:type="dxa"/>
            <w:tcBorders>
              <w:top w:val="single" w:sz="4" w:space="0" w:color="auto"/>
              <w:left w:val="nil"/>
              <w:bottom w:val="single" w:sz="4" w:space="0" w:color="auto"/>
              <w:right w:val="single" w:sz="4" w:space="0" w:color="000000"/>
            </w:tcBorders>
            <w:shd w:val="clear" w:color="auto" w:fill="auto"/>
            <w:hideMark/>
          </w:tcPr>
          <w:p w:rsidR="00E77FCB" w:rsidRPr="00E77FCB" w:rsidRDefault="00E77FCB" w:rsidP="00E77FCB">
            <w:pPr>
              <w:rPr>
                <w:rFonts w:ascii="Calibri" w:eastAsia="Times New Roman" w:hAnsi="Calibri" w:cs="Arial"/>
                <w:color w:val="4D4E53"/>
                <w:sz w:val="19"/>
                <w:szCs w:val="19"/>
              </w:rPr>
            </w:pPr>
            <w:r w:rsidRPr="00E77FCB">
              <w:rPr>
                <w:rFonts w:ascii="Calibri" w:eastAsia="Times New Roman" w:hAnsi="Calibri" w:cs="Arial"/>
                <w:color w:val="4D4E53"/>
                <w:sz w:val="19"/>
                <w:szCs w:val="19"/>
              </w:rPr>
              <w:t>If a self-propelled MEWP is being travelled or working on the public highway, including adjacent pavement and verges, the Road Traffic Act applies. a) What type of licence and which classes should the operator hold and b) what is the minimum age allowed?</w:t>
            </w:r>
          </w:p>
        </w:tc>
      </w:tr>
    </w:tbl>
    <w:p w:rsidR="007D3C2A" w:rsidRDefault="007D3C2A">
      <w:bookmarkStart w:id="0" w:name="_GoBack"/>
      <w:bookmarkEnd w:id="0"/>
    </w:p>
    <w:sectPr w:rsidR="007D3C2A" w:rsidSect="007D3C2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FCB" w:rsidRDefault="00E77FCB" w:rsidP="00E77FCB">
      <w:r>
        <w:separator/>
      </w:r>
    </w:p>
  </w:endnote>
  <w:endnote w:type="continuationSeparator" w:id="0">
    <w:p w:rsidR="00E77FCB" w:rsidRDefault="00E77FCB" w:rsidP="00E7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FCB" w:rsidRDefault="00E77FCB" w:rsidP="00E77FCB">
      <w:r>
        <w:separator/>
      </w:r>
    </w:p>
  </w:footnote>
  <w:footnote w:type="continuationSeparator" w:id="0">
    <w:p w:rsidR="00E77FCB" w:rsidRDefault="00E77FCB" w:rsidP="00E77F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FCB" w:rsidRDefault="00E77FCB">
    <w:pPr>
      <w:pStyle w:val="Header"/>
    </w:pPr>
    <w:r>
      <w:t>A26 – Mobile elevated work platform (boom)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CB"/>
    <w:rsid w:val="007D3C2A"/>
    <w:rsid w:val="00E77F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FCB"/>
    <w:pPr>
      <w:tabs>
        <w:tab w:val="center" w:pos="4320"/>
        <w:tab w:val="right" w:pos="8640"/>
      </w:tabs>
    </w:pPr>
  </w:style>
  <w:style w:type="character" w:customStyle="1" w:styleId="HeaderChar">
    <w:name w:val="Header Char"/>
    <w:basedOn w:val="DefaultParagraphFont"/>
    <w:link w:val="Header"/>
    <w:uiPriority w:val="99"/>
    <w:rsid w:val="00E77FCB"/>
  </w:style>
  <w:style w:type="paragraph" w:styleId="Footer">
    <w:name w:val="footer"/>
    <w:basedOn w:val="Normal"/>
    <w:link w:val="FooterChar"/>
    <w:uiPriority w:val="99"/>
    <w:unhideWhenUsed/>
    <w:rsid w:val="00E77FCB"/>
    <w:pPr>
      <w:tabs>
        <w:tab w:val="center" w:pos="4320"/>
        <w:tab w:val="right" w:pos="8640"/>
      </w:tabs>
    </w:pPr>
  </w:style>
  <w:style w:type="character" w:customStyle="1" w:styleId="FooterChar">
    <w:name w:val="Footer Char"/>
    <w:basedOn w:val="DefaultParagraphFont"/>
    <w:link w:val="Footer"/>
    <w:uiPriority w:val="99"/>
    <w:rsid w:val="00E77F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FCB"/>
    <w:pPr>
      <w:tabs>
        <w:tab w:val="center" w:pos="4320"/>
        <w:tab w:val="right" w:pos="8640"/>
      </w:tabs>
    </w:pPr>
  </w:style>
  <w:style w:type="character" w:customStyle="1" w:styleId="HeaderChar">
    <w:name w:val="Header Char"/>
    <w:basedOn w:val="DefaultParagraphFont"/>
    <w:link w:val="Header"/>
    <w:uiPriority w:val="99"/>
    <w:rsid w:val="00E77FCB"/>
  </w:style>
  <w:style w:type="paragraph" w:styleId="Footer">
    <w:name w:val="footer"/>
    <w:basedOn w:val="Normal"/>
    <w:link w:val="FooterChar"/>
    <w:uiPriority w:val="99"/>
    <w:unhideWhenUsed/>
    <w:rsid w:val="00E77FCB"/>
    <w:pPr>
      <w:tabs>
        <w:tab w:val="center" w:pos="4320"/>
        <w:tab w:val="right" w:pos="8640"/>
      </w:tabs>
    </w:pPr>
  </w:style>
  <w:style w:type="character" w:customStyle="1" w:styleId="FooterChar">
    <w:name w:val="Footer Char"/>
    <w:basedOn w:val="DefaultParagraphFont"/>
    <w:link w:val="Footer"/>
    <w:uiPriority w:val="99"/>
    <w:rsid w:val="00E77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6009</Characters>
  <Application>Microsoft Macintosh Word</Application>
  <DocSecurity>0</DocSecurity>
  <Lines>50</Lines>
  <Paragraphs>14</Paragraphs>
  <ScaleCrop>false</ScaleCrop>
  <Company>ACoP Training Ltd</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2015-10-15T08:55:00Z</dcterms:created>
  <dcterms:modified xsi:type="dcterms:W3CDTF">2015-10-15T08:55:00Z</dcterms:modified>
</cp:coreProperties>
</file>